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4991"/>
        <w:gridCol w:w="4365"/>
      </w:tblGrid>
      <w:tr w:rsidR="00500DE3" w14:paraId="03CDED29" w14:textId="77777777" w:rsidTr="00477B02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7FE" w14:textId="77777777" w:rsidR="00500DE3" w:rsidRDefault="00500DE3" w:rsidP="006B1F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SN.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E98" w14:textId="77777777" w:rsidR="00500DE3" w:rsidRDefault="00500DE3" w:rsidP="006B1F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9675" w14:textId="77777777" w:rsidR="00500DE3" w:rsidRDefault="00500DE3" w:rsidP="006B1F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Details</w:t>
            </w:r>
          </w:p>
        </w:tc>
      </w:tr>
      <w:tr w:rsidR="00BD7094" w:rsidRPr="00606312" w14:paraId="4E4DE5EC" w14:textId="77777777" w:rsidTr="00477B02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1DEC" w14:textId="5F79E00A" w:rsidR="00BD7094" w:rsidRDefault="00BD7094" w:rsidP="006B1F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D75A" w14:textId="139CB421" w:rsidR="00BD7094" w:rsidRDefault="006C72E6" w:rsidP="006B1F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 of Button – 2PB, 1PB – UP/DOWN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A71D5" w14:textId="77777777" w:rsidR="00BD7094" w:rsidRPr="00606312" w:rsidRDefault="00BD7094" w:rsidP="006B1F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79" w:rsidRPr="00606312" w14:paraId="4AE96542" w14:textId="77777777" w:rsidTr="00477B02">
        <w:trPr>
          <w:trHeight w:val="7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A49" w14:textId="6DAC1AD5" w:rsidR="00E40779" w:rsidRPr="00606312" w:rsidRDefault="004C5183" w:rsidP="00E407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D84" w14:textId="2E9CBEE0" w:rsidR="00E40779" w:rsidRPr="00606312" w:rsidRDefault="00E40779" w:rsidP="00E407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6312">
              <w:rPr>
                <w:rFonts w:ascii="Arial" w:hAnsi="Arial" w:cs="Arial"/>
                <w:b/>
                <w:bCs/>
                <w:color w:val="000000"/>
              </w:rPr>
              <w:t xml:space="preserve">Common for Buttons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A255" w14:textId="52E92285" w:rsidR="00E40779" w:rsidRPr="00606312" w:rsidRDefault="007A0716" w:rsidP="00E407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</w:p>
        </w:tc>
      </w:tr>
      <w:tr w:rsidR="00E40779" w:rsidRPr="00606312" w14:paraId="10452CB6" w14:textId="77777777" w:rsidTr="00477B02">
        <w:trPr>
          <w:trHeight w:val="7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12C" w14:textId="34F122BD" w:rsidR="00E40779" w:rsidRPr="00606312" w:rsidRDefault="004C5183" w:rsidP="00E407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33F5" w14:textId="71EBDF7F" w:rsidR="00E40779" w:rsidRPr="00606312" w:rsidRDefault="00E40779" w:rsidP="00E407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6312">
              <w:rPr>
                <w:rFonts w:ascii="Arial" w:hAnsi="Arial" w:cs="Arial"/>
                <w:b/>
                <w:bCs/>
                <w:color w:val="000000"/>
              </w:rPr>
              <w:t>Common for Display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2F1DB" w14:textId="77777777" w:rsidR="00E40779" w:rsidRPr="00606312" w:rsidRDefault="00E40779" w:rsidP="00E407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826" w:rsidRPr="00606312" w14:paraId="7DD28E45" w14:textId="77777777" w:rsidTr="00477B02">
        <w:trPr>
          <w:trHeight w:val="7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13F5" w14:textId="3F6CD310" w:rsidR="00800826" w:rsidRDefault="00800826" w:rsidP="008008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8BDA" w14:textId="396331CB" w:rsidR="00800826" w:rsidRPr="00606312" w:rsidRDefault="00800826" w:rsidP="008008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6312">
              <w:rPr>
                <w:rFonts w:ascii="Arial" w:hAnsi="Arial" w:cs="Arial"/>
                <w:b/>
                <w:bCs/>
                <w:color w:val="000000"/>
              </w:rPr>
              <w:t xml:space="preserve">Common for Button </w:t>
            </w:r>
            <w:r>
              <w:rPr>
                <w:rFonts w:ascii="Arial" w:hAnsi="Arial" w:cs="Arial"/>
                <w:b/>
                <w:bCs/>
                <w:color w:val="000000"/>
              </w:rPr>
              <w:t>LED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E89D" w14:textId="77777777" w:rsidR="00800826" w:rsidRPr="00606312" w:rsidRDefault="00800826" w:rsidP="008008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E38E4EA" w14:textId="77777777" w:rsidR="00500DE3" w:rsidRPr="00606312" w:rsidRDefault="00500DE3" w:rsidP="00500DE3">
      <w:pPr>
        <w:rPr>
          <w:rFonts w:ascii="Arial" w:hAnsi="Arial" w:cs="Arial"/>
          <w:b/>
          <w:sz w:val="24"/>
          <w:szCs w:val="24"/>
        </w:rPr>
      </w:pPr>
    </w:p>
    <w:p w14:paraId="4F980633" w14:textId="2150BCC4" w:rsidR="004C5183" w:rsidRDefault="004C5183" w:rsidP="009A4415">
      <w:pPr>
        <w:rPr>
          <w:b/>
          <w:color w:val="FF0000"/>
          <w:sz w:val="24"/>
          <w:szCs w:val="24"/>
        </w:rPr>
      </w:pPr>
    </w:p>
    <w:p w14:paraId="31667BE7" w14:textId="20DA85E6" w:rsidR="006C72E6" w:rsidRDefault="006C72E6" w:rsidP="009A4415">
      <w:pPr>
        <w:rPr>
          <w:b/>
          <w:color w:val="FF0000"/>
          <w:sz w:val="24"/>
          <w:szCs w:val="24"/>
        </w:rPr>
      </w:pPr>
    </w:p>
    <w:p w14:paraId="7A4F9919" w14:textId="77777777" w:rsidR="006C72E6" w:rsidRDefault="006C72E6" w:rsidP="009A4415">
      <w:pPr>
        <w:rPr>
          <w:b/>
          <w:color w:val="FF0000"/>
          <w:sz w:val="24"/>
          <w:szCs w:val="24"/>
        </w:rPr>
      </w:pPr>
    </w:p>
    <w:p w14:paraId="57B2BFAC" w14:textId="443251AE" w:rsidR="00500DE3" w:rsidRPr="005A124B" w:rsidRDefault="006C72E6" w:rsidP="00A4012E">
      <w:pPr>
        <w:jc w:val="center"/>
        <w:rPr>
          <w:b/>
          <w:u w:val="single"/>
        </w:rPr>
      </w:pPr>
      <w:r w:rsidRPr="005A124B">
        <w:rPr>
          <w:b/>
          <w:color w:val="FF0000"/>
          <w:u w:val="single"/>
        </w:rPr>
        <w:t>Note: You are not allowed to add any additional items to the product input information form.</w:t>
      </w:r>
    </w:p>
    <w:p w14:paraId="27FAA4F0" w14:textId="6FC7E503" w:rsidR="006C72E6" w:rsidRDefault="006C72E6" w:rsidP="00A4012E">
      <w:pPr>
        <w:jc w:val="center"/>
        <w:rPr>
          <w:b/>
          <w:sz w:val="24"/>
          <w:szCs w:val="24"/>
        </w:rPr>
      </w:pPr>
    </w:p>
    <w:p w14:paraId="0600270E" w14:textId="77777777" w:rsidR="00500DE3" w:rsidRDefault="00500DE3" w:rsidP="00500DE3">
      <w:pPr>
        <w:rPr>
          <w:b/>
          <w:sz w:val="24"/>
          <w:szCs w:val="24"/>
        </w:rPr>
      </w:pPr>
    </w:p>
    <w:p w14:paraId="4EE6F011" w14:textId="77777777" w:rsidR="00500DE3" w:rsidRDefault="00500DE3" w:rsidP="00500DE3">
      <w:pPr>
        <w:rPr>
          <w:b/>
          <w:sz w:val="24"/>
          <w:szCs w:val="24"/>
        </w:rPr>
      </w:pPr>
      <w:r w:rsidRPr="00B11122">
        <w:rPr>
          <w:b/>
          <w:sz w:val="24"/>
          <w:szCs w:val="24"/>
        </w:rPr>
        <w:t xml:space="preserve">Date: </w:t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</w:r>
      <w:r w:rsidRPr="00B11122">
        <w:rPr>
          <w:b/>
          <w:sz w:val="24"/>
          <w:szCs w:val="24"/>
        </w:rPr>
        <w:tab/>
        <w:t>Sign:</w:t>
      </w:r>
    </w:p>
    <w:p w14:paraId="0C94ADEC" w14:textId="77777777" w:rsidR="00500DE3" w:rsidRDefault="00500DE3" w:rsidP="00500DE3"/>
    <w:sectPr w:rsidR="00500D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B155" w14:textId="77777777" w:rsidR="00FE506B" w:rsidRDefault="00FE506B" w:rsidP="00500DE3">
      <w:pPr>
        <w:spacing w:after="0" w:line="240" w:lineRule="auto"/>
      </w:pPr>
      <w:r>
        <w:separator/>
      </w:r>
    </w:p>
  </w:endnote>
  <w:endnote w:type="continuationSeparator" w:id="0">
    <w:p w14:paraId="4FEF3F10" w14:textId="77777777" w:rsidR="00FE506B" w:rsidRDefault="00FE506B" w:rsidP="005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42BA" w14:textId="77777777" w:rsidR="00FE506B" w:rsidRDefault="00FE506B" w:rsidP="00500DE3">
      <w:pPr>
        <w:spacing w:after="0" w:line="240" w:lineRule="auto"/>
      </w:pPr>
      <w:r>
        <w:separator/>
      </w:r>
    </w:p>
  </w:footnote>
  <w:footnote w:type="continuationSeparator" w:id="0">
    <w:p w14:paraId="5D064F7F" w14:textId="77777777" w:rsidR="00FE506B" w:rsidRDefault="00FE506B" w:rsidP="005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995"/>
      <w:gridCol w:w="2520"/>
    </w:tblGrid>
    <w:tr w:rsidR="00CE0323" w:rsidRPr="00B974F5" w14:paraId="0DE1AE00" w14:textId="77777777" w:rsidTr="00A85410">
      <w:trPr>
        <w:trHeight w:val="271"/>
      </w:trPr>
      <w:tc>
        <w:tcPr>
          <w:tcW w:w="2835" w:type="dxa"/>
          <w:vMerge w:val="restart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663FDD3" w14:textId="77777777" w:rsidR="00CE0323" w:rsidRPr="001C40C8" w:rsidRDefault="00CE0323" w:rsidP="00CE0323">
          <w:pPr>
            <w:pStyle w:val="Header"/>
            <w:jc w:val="center"/>
          </w:pPr>
          <w:r w:rsidRPr="0084476B">
            <w:rPr>
              <w:noProof/>
              <w:lang w:eastAsia="en-IN"/>
            </w:rPr>
            <w:drawing>
              <wp:inline distT="0" distB="0" distL="0" distR="0" wp14:anchorId="7513D4FF" wp14:editId="75A67F54">
                <wp:extent cx="1571625" cy="371475"/>
                <wp:effectExtent l="0" t="0" r="9525" b="9525"/>
                <wp:docPr id="1" name="Picture 4" descr="cid:image001.jpg@01D1D397.73E142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id:image001.jpg@01D1D397.73E1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30" cy="37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D4D7D" w14:textId="77777777" w:rsidR="00CE0323" w:rsidRPr="006F5E4F" w:rsidRDefault="00CE0323" w:rsidP="00CE0323">
          <w:pPr>
            <w:pStyle w:val="Header"/>
            <w:snapToGrid w:val="0"/>
            <w:spacing w:before="40"/>
            <w:jc w:val="center"/>
            <w:rPr>
              <w:rFonts w:cstheme="minorHAnsi"/>
              <w:b/>
              <w:sz w:val="32"/>
              <w:szCs w:val="32"/>
            </w:rPr>
          </w:pPr>
          <w:r w:rsidRPr="006F5E4F">
            <w:rPr>
              <w:rFonts w:cstheme="minorHAnsi"/>
              <w:b/>
              <w:sz w:val="32"/>
              <w:szCs w:val="32"/>
            </w:rPr>
            <w:t>INDITECH ELCTROSYSTEMS PVT. LTD</w:t>
          </w:r>
        </w:p>
      </w:tc>
      <w:tc>
        <w:tcPr>
          <w:tcW w:w="2520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5A6272F9" w14:textId="38569C78" w:rsidR="00CE0323" w:rsidRPr="006F5E4F" w:rsidRDefault="001D4110" w:rsidP="00CE0323">
          <w:pPr>
            <w:pStyle w:val="Header"/>
            <w:snapToGrid w:val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>Format. No.- IEPL/MKT/F/12</w:t>
          </w:r>
        </w:p>
      </w:tc>
    </w:tr>
    <w:tr w:rsidR="00CE0323" w:rsidRPr="00B974F5" w14:paraId="6929844F" w14:textId="77777777" w:rsidTr="00A85410">
      <w:trPr>
        <w:trHeight w:val="271"/>
      </w:trPr>
      <w:tc>
        <w:tcPr>
          <w:tcW w:w="2835" w:type="dxa"/>
          <w:vMerge/>
          <w:tcBorders>
            <w:left w:val="single" w:sz="8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5DCECED" w14:textId="77777777" w:rsidR="00CE0323" w:rsidRDefault="00CE0323" w:rsidP="00CE0323">
          <w:pPr>
            <w:pStyle w:val="Header"/>
            <w:snapToGrid w:val="0"/>
            <w:jc w:val="center"/>
          </w:pPr>
        </w:p>
      </w:tc>
      <w:tc>
        <w:tcPr>
          <w:tcW w:w="49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9F90C" w14:textId="77777777" w:rsidR="00CE0323" w:rsidRPr="006F5E4F" w:rsidRDefault="00CE0323" w:rsidP="00CE0323">
          <w:pPr>
            <w:pStyle w:val="Header"/>
            <w:snapToGrid w:val="0"/>
            <w:spacing w:before="40"/>
            <w:jc w:val="center"/>
            <w:rPr>
              <w:rFonts w:cstheme="minorHAnsi"/>
              <w:b/>
            </w:rPr>
          </w:pPr>
        </w:p>
      </w:tc>
      <w:tc>
        <w:tcPr>
          <w:tcW w:w="2520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0D53F6A3" w14:textId="3EC619AB" w:rsidR="00CE0323" w:rsidRPr="006F5E4F" w:rsidRDefault="00477B02" w:rsidP="00CE0323">
          <w:pPr>
            <w:pStyle w:val="Header"/>
            <w:snapToGrid w:val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>Rev.-0, Date – 12.01.2023</w:t>
          </w:r>
        </w:p>
      </w:tc>
    </w:tr>
    <w:tr w:rsidR="00CE0323" w:rsidRPr="001C40C8" w14:paraId="64ED0CE0" w14:textId="77777777" w:rsidTr="00477B02">
      <w:trPr>
        <w:trHeight w:val="397"/>
      </w:trPr>
      <w:tc>
        <w:tcPr>
          <w:tcW w:w="2835" w:type="dxa"/>
          <w:vMerge/>
          <w:tcBorders>
            <w:left w:val="single" w:sz="8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8C5B445" w14:textId="77777777" w:rsidR="00CE0323" w:rsidRDefault="00CE0323" w:rsidP="00CE0323">
          <w:pPr>
            <w:pStyle w:val="Header"/>
            <w:snapToGrid w:val="0"/>
            <w:jc w:val="center"/>
          </w:pPr>
        </w:p>
      </w:tc>
      <w:tc>
        <w:tcPr>
          <w:tcW w:w="4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1B8A5" w14:textId="6B677B17" w:rsidR="00CE0323" w:rsidRPr="006F5E4F" w:rsidRDefault="00CE0323" w:rsidP="00CE0323">
          <w:pPr>
            <w:pStyle w:val="Header"/>
            <w:tabs>
              <w:tab w:val="left" w:pos="3510"/>
            </w:tabs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Online:</w:t>
          </w:r>
          <w:r w:rsidRPr="006F5E4F">
            <w:rPr>
              <w:rFonts w:cstheme="minorHAnsi"/>
              <w:b/>
              <w:sz w:val="32"/>
              <w:szCs w:val="32"/>
            </w:rPr>
            <w:t xml:space="preserve"> Product Input Information</w:t>
          </w:r>
          <w:r>
            <w:rPr>
              <w:rFonts w:cstheme="minorHAnsi"/>
              <w:b/>
              <w:sz w:val="32"/>
              <w:szCs w:val="32"/>
            </w:rPr>
            <w:t>-</w:t>
          </w:r>
          <w:r w:rsidR="003954A5">
            <w:rPr>
              <w:rFonts w:cstheme="minorHAnsi"/>
              <w:b/>
              <w:sz w:val="32"/>
              <w:szCs w:val="32"/>
            </w:rPr>
            <w:t>L</w:t>
          </w:r>
          <w:r>
            <w:rPr>
              <w:rFonts w:cstheme="minorHAnsi"/>
              <w:b/>
              <w:sz w:val="32"/>
              <w:szCs w:val="32"/>
            </w:rPr>
            <w:t>OP</w:t>
          </w:r>
        </w:p>
      </w:tc>
      <w:tc>
        <w:tcPr>
          <w:tcW w:w="2520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  <w:vAlign w:val="center"/>
        </w:tcPr>
        <w:p w14:paraId="7E357C43" w14:textId="7889B28A" w:rsidR="00CE0323" w:rsidRPr="006F5E4F" w:rsidRDefault="00CE0323" w:rsidP="00CE0323">
          <w:pPr>
            <w:rPr>
              <w:rFonts w:cstheme="minorHAnsi"/>
              <w:b/>
            </w:rPr>
          </w:pPr>
          <w:r w:rsidRPr="006F5E4F">
            <w:rPr>
              <w:rFonts w:cstheme="minorHAnsi"/>
              <w:b/>
            </w:rPr>
            <w:t xml:space="preserve">Page </w:t>
          </w:r>
          <w:r w:rsidRPr="006F5E4F">
            <w:rPr>
              <w:rFonts w:cstheme="minorHAnsi"/>
              <w:b/>
            </w:rPr>
            <w:fldChar w:fldCharType="begin"/>
          </w:r>
          <w:r w:rsidRPr="006F5E4F">
            <w:rPr>
              <w:rFonts w:cstheme="minorHAnsi"/>
              <w:b/>
            </w:rPr>
            <w:instrText xml:space="preserve"> PAGE </w:instrText>
          </w:r>
          <w:r w:rsidRPr="006F5E4F">
            <w:rPr>
              <w:rFonts w:cstheme="minorHAnsi"/>
              <w:b/>
            </w:rPr>
            <w:fldChar w:fldCharType="separate"/>
          </w:r>
          <w:r w:rsidR="007A0716">
            <w:rPr>
              <w:rFonts w:cstheme="minorHAnsi"/>
              <w:b/>
              <w:noProof/>
            </w:rPr>
            <w:t>1</w:t>
          </w:r>
          <w:r w:rsidRPr="006F5E4F">
            <w:rPr>
              <w:rFonts w:cstheme="minorHAnsi"/>
              <w:b/>
            </w:rPr>
            <w:fldChar w:fldCharType="end"/>
          </w:r>
          <w:r w:rsidRPr="006F5E4F">
            <w:rPr>
              <w:rFonts w:cstheme="minorHAnsi"/>
              <w:b/>
            </w:rPr>
            <w:t xml:space="preserve"> of </w:t>
          </w:r>
          <w:r w:rsidRPr="006F5E4F">
            <w:rPr>
              <w:rFonts w:cstheme="minorHAnsi"/>
              <w:b/>
            </w:rPr>
            <w:fldChar w:fldCharType="begin"/>
          </w:r>
          <w:r w:rsidRPr="006F5E4F">
            <w:rPr>
              <w:rFonts w:cstheme="minorHAnsi"/>
              <w:b/>
            </w:rPr>
            <w:instrText xml:space="preserve"> NUMPAGES  </w:instrText>
          </w:r>
          <w:r w:rsidRPr="006F5E4F">
            <w:rPr>
              <w:rFonts w:cstheme="minorHAnsi"/>
              <w:b/>
            </w:rPr>
            <w:fldChar w:fldCharType="separate"/>
          </w:r>
          <w:r w:rsidR="007A0716">
            <w:rPr>
              <w:rFonts w:cstheme="minorHAnsi"/>
              <w:b/>
              <w:noProof/>
            </w:rPr>
            <w:t>1</w:t>
          </w:r>
          <w:r w:rsidRPr="006F5E4F">
            <w:rPr>
              <w:rFonts w:cstheme="minorHAnsi"/>
              <w:b/>
            </w:rPr>
            <w:fldChar w:fldCharType="end"/>
          </w:r>
        </w:p>
      </w:tc>
    </w:tr>
  </w:tbl>
  <w:p w14:paraId="5FAF691B" w14:textId="70E6F754" w:rsidR="00500DE3" w:rsidRDefault="00500DE3" w:rsidP="00477B02">
    <w:pPr>
      <w:pStyle w:val="Header"/>
      <w:tabs>
        <w:tab w:val="clear" w:pos="4513"/>
        <w:tab w:val="clear" w:pos="9026"/>
        <w:tab w:val="left" w:pos="2625"/>
      </w:tabs>
    </w:pPr>
  </w:p>
  <w:p w14:paraId="67602AA4" w14:textId="77777777" w:rsidR="00500DE3" w:rsidRDefault="00500DE3">
    <w:pPr>
      <w:pStyle w:val="Header"/>
    </w:pPr>
  </w:p>
  <w:p w14:paraId="6F50BCC0" w14:textId="77777777" w:rsidR="00500DE3" w:rsidRDefault="0050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3"/>
    <w:rsid w:val="00047653"/>
    <w:rsid w:val="000C6E17"/>
    <w:rsid w:val="000D31C5"/>
    <w:rsid w:val="000F6B10"/>
    <w:rsid w:val="00173220"/>
    <w:rsid w:val="001D0E7E"/>
    <w:rsid w:val="001D4110"/>
    <w:rsid w:val="001F2F1F"/>
    <w:rsid w:val="003255C6"/>
    <w:rsid w:val="003954A5"/>
    <w:rsid w:val="00477B02"/>
    <w:rsid w:val="004C5183"/>
    <w:rsid w:val="00500DE3"/>
    <w:rsid w:val="00510D2E"/>
    <w:rsid w:val="00580251"/>
    <w:rsid w:val="005A124B"/>
    <w:rsid w:val="006A5869"/>
    <w:rsid w:val="006C72E6"/>
    <w:rsid w:val="00745F3D"/>
    <w:rsid w:val="00766351"/>
    <w:rsid w:val="007A0716"/>
    <w:rsid w:val="00800826"/>
    <w:rsid w:val="008C43E4"/>
    <w:rsid w:val="008F359A"/>
    <w:rsid w:val="009163C7"/>
    <w:rsid w:val="009718D8"/>
    <w:rsid w:val="009A4415"/>
    <w:rsid w:val="009E36C3"/>
    <w:rsid w:val="00A4012E"/>
    <w:rsid w:val="00B3011F"/>
    <w:rsid w:val="00B52307"/>
    <w:rsid w:val="00B60CDB"/>
    <w:rsid w:val="00B8496A"/>
    <w:rsid w:val="00BD7094"/>
    <w:rsid w:val="00C07612"/>
    <w:rsid w:val="00C13181"/>
    <w:rsid w:val="00CE0323"/>
    <w:rsid w:val="00D06B4B"/>
    <w:rsid w:val="00DB011E"/>
    <w:rsid w:val="00E40779"/>
    <w:rsid w:val="00E9304C"/>
    <w:rsid w:val="00EA0022"/>
    <w:rsid w:val="00EF15D7"/>
    <w:rsid w:val="00F32E6E"/>
    <w:rsid w:val="00FE0070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5277D"/>
  <w15:chartTrackingRefBased/>
  <w15:docId w15:val="{8A2875EF-9462-4C1F-81A6-4F89E74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E3"/>
  </w:style>
  <w:style w:type="paragraph" w:styleId="Footer">
    <w:name w:val="footer"/>
    <w:basedOn w:val="Normal"/>
    <w:link w:val="FooterChar"/>
    <w:uiPriority w:val="99"/>
    <w:unhideWhenUsed/>
    <w:rsid w:val="005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101</cp:revision>
  <cp:lastPrinted>2023-01-12T08:48:00Z</cp:lastPrinted>
  <dcterms:created xsi:type="dcterms:W3CDTF">2023-01-12T11:42:00Z</dcterms:created>
  <dcterms:modified xsi:type="dcterms:W3CDTF">2024-01-13T11:06:00Z</dcterms:modified>
</cp:coreProperties>
</file>